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>
      <w:pPr>
        <w:snapToGrid w:val="0"/>
        <w:jc w:val="center"/>
        <w:rPr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2020年吉林省省直事业单位公开招聘工作人员（含专项招聘高校毕业生）</w:t>
      </w:r>
      <w:r>
        <w:rPr>
          <w:b/>
          <w:sz w:val="36"/>
          <w:szCs w:val="36"/>
        </w:rPr>
        <w:t>笔试行程轨迹、体温监测记录单</w:t>
      </w:r>
    </w:p>
    <w:tbl>
      <w:tblPr>
        <w:tblStyle w:val="5"/>
        <w:tblW w:w="935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947"/>
        <w:gridCol w:w="1192"/>
        <w:gridCol w:w="1559"/>
        <w:gridCol w:w="1134"/>
        <w:gridCol w:w="1276"/>
        <w:gridCol w:w="113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  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健康状况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同住人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时  间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活动地点</w:t>
            </w: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密切接触人员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备  注</w:t>
            </w:r>
          </w:p>
        </w:tc>
        <w:tc>
          <w:tcPr>
            <w:tcW w:w="809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1.须如实记录</w:t>
            </w:r>
            <w:r>
              <w:rPr>
                <w:rFonts w:hint="eastAsia"/>
                <w:sz w:val="22"/>
                <w:lang w:eastAsia="zh-CN"/>
              </w:rPr>
              <w:t>笔试考试前</w:t>
            </w:r>
            <w:bookmarkStart w:id="0" w:name="_GoBack"/>
            <w:bookmarkEnd w:id="0"/>
            <w:r>
              <w:rPr>
                <w:sz w:val="22"/>
              </w:rPr>
              <w:t>14天内行程和体温。</w:t>
            </w:r>
          </w:p>
          <w:p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2.如果发现瞒报、漏报等情况，按有关法律法规处理。</w:t>
            </w:r>
          </w:p>
          <w:p>
            <w:pPr>
              <w:snapToGrid w:val="0"/>
              <w:rPr>
                <w:szCs w:val="22"/>
              </w:rPr>
            </w:pPr>
            <w:r>
              <w:rPr>
                <w:sz w:val="22"/>
              </w:rPr>
              <w:t>3.可多页记录。</w:t>
            </w:r>
          </w:p>
        </w:tc>
      </w:tr>
    </w:tbl>
    <w:p>
      <w:pPr>
        <w:snapToGrid w:val="0"/>
        <w:jc w:val="center"/>
        <w:rPr>
          <w:szCs w:val="22"/>
        </w:rPr>
      </w:pPr>
    </w:p>
    <w:p>
      <w:pPr>
        <w:ind w:right="480"/>
        <w:rPr>
          <w:sz w:val="24"/>
        </w:rPr>
      </w:pPr>
      <w:r>
        <w:rPr>
          <w:sz w:val="24"/>
        </w:rPr>
        <w:t>考生签字：                                  上交日期：</w:t>
      </w:r>
    </w:p>
    <w:p/>
    <w:p/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2211" w:right="1701" w:bottom="1871" w:left="170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DB952D1"/>
    <w:rsid w:val="595474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6">
    <w:name w:val="页脚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236</Characters>
  <Lines>1</Lines>
  <Paragraphs>1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2020-06-30T02:10:00Z</dcterms:created>
  <dc:creator>lenovo</dc:creator>
  <cp:lastModifiedBy>Administrator</cp:lastModifiedBy>
  <cp:lastPrinted>2020-08-20T13:07:00Z</cp:lastPrinted>
  <dcterms:modified xsi:type="dcterms:W3CDTF">2020-08-27T01:54:10Z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